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9E" w:rsidRPr="00B8149E" w:rsidRDefault="00B8149E" w:rsidP="00B814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149E">
        <w:rPr>
          <w:rFonts w:ascii="Times New Roman" w:eastAsia="Times New Roman" w:hAnsi="Times New Roman" w:cs="Times New Roman"/>
          <w:szCs w:val="24"/>
          <w:lang w:eastAsia="ru-RU"/>
        </w:rPr>
        <w:t>Утверждаю</w:t>
      </w:r>
    </w:p>
    <w:p w:rsidR="00B8149E" w:rsidRPr="00B8149E" w:rsidRDefault="00B8149E" w:rsidP="00B814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149E">
        <w:rPr>
          <w:rFonts w:ascii="Times New Roman" w:eastAsia="Times New Roman" w:hAnsi="Times New Roman" w:cs="Times New Roman"/>
          <w:szCs w:val="24"/>
          <w:lang w:eastAsia="ru-RU"/>
        </w:rPr>
        <w:t>Директор МБОУ «</w:t>
      </w:r>
      <w:proofErr w:type="spellStart"/>
      <w:r w:rsidRPr="00B8149E">
        <w:rPr>
          <w:rFonts w:ascii="Times New Roman" w:eastAsia="Times New Roman" w:hAnsi="Times New Roman" w:cs="Times New Roman"/>
          <w:szCs w:val="24"/>
          <w:lang w:eastAsia="ru-RU"/>
        </w:rPr>
        <w:t>Ведерниковская</w:t>
      </w:r>
      <w:proofErr w:type="spellEnd"/>
      <w:r w:rsidRPr="00B8149E">
        <w:rPr>
          <w:rFonts w:ascii="Times New Roman" w:eastAsia="Times New Roman" w:hAnsi="Times New Roman" w:cs="Times New Roman"/>
          <w:szCs w:val="24"/>
          <w:lang w:eastAsia="ru-RU"/>
        </w:rPr>
        <w:t xml:space="preserve"> ООШ»:</w:t>
      </w:r>
    </w:p>
    <w:p w:rsidR="00B8149E" w:rsidRPr="00B8149E" w:rsidRDefault="00B8149E" w:rsidP="00B814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149E">
        <w:rPr>
          <w:rFonts w:ascii="Times New Roman" w:eastAsia="Times New Roman" w:hAnsi="Times New Roman" w:cs="Times New Roman"/>
          <w:szCs w:val="24"/>
          <w:lang w:eastAsia="ru-RU"/>
        </w:rPr>
        <w:t xml:space="preserve">_____Т.А. </w:t>
      </w:r>
      <w:proofErr w:type="spellStart"/>
      <w:r w:rsidRPr="00B8149E">
        <w:rPr>
          <w:rFonts w:ascii="Times New Roman" w:eastAsia="Times New Roman" w:hAnsi="Times New Roman" w:cs="Times New Roman"/>
          <w:szCs w:val="24"/>
          <w:lang w:eastAsia="ru-RU"/>
        </w:rPr>
        <w:t>Антоненко</w:t>
      </w:r>
      <w:proofErr w:type="spellEnd"/>
    </w:p>
    <w:p w:rsidR="00B8149E" w:rsidRPr="00B8149E" w:rsidRDefault="00B8149E" w:rsidP="00B814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149E">
        <w:rPr>
          <w:rFonts w:ascii="Times New Roman" w:eastAsia="Times New Roman" w:hAnsi="Times New Roman" w:cs="Times New Roman"/>
          <w:szCs w:val="24"/>
          <w:lang w:eastAsia="ru-RU"/>
        </w:rPr>
        <w:t xml:space="preserve">приказ № 92 от 27.08.2021г.                             </w:t>
      </w:r>
    </w:p>
    <w:p w:rsidR="00B8149E" w:rsidRDefault="009B4B7C" w:rsidP="00B81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02D">
        <w:rPr>
          <w:rFonts w:ascii="Times New Roman" w:hAnsi="Times New Roman" w:cs="Times New Roman"/>
          <w:b/>
        </w:rPr>
        <w:t xml:space="preserve">График проведения оценочных процедур </w:t>
      </w:r>
    </w:p>
    <w:p w:rsidR="00BA12D3" w:rsidRDefault="009B4B7C" w:rsidP="00B81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02D">
        <w:rPr>
          <w:rFonts w:ascii="Times New Roman" w:hAnsi="Times New Roman" w:cs="Times New Roman"/>
          <w:b/>
        </w:rPr>
        <w:t>в МБОУ «</w:t>
      </w:r>
      <w:proofErr w:type="spellStart"/>
      <w:r w:rsidRPr="000B402D">
        <w:rPr>
          <w:rFonts w:ascii="Times New Roman" w:hAnsi="Times New Roman" w:cs="Times New Roman"/>
          <w:b/>
        </w:rPr>
        <w:t>Ведерниковская</w:t>
      </w:r>
      <w:proofErr w:type="spellEnd"/>
      <w:r w:rsidRPr="000B402D">
        <w:rPr>
          <w:rFonts w:ascii="Times New Roman" w:hAnsi="Times New Roman" w:cs="Times New Roman"/>
          <w:b/>
        </w:rPr>
        <w:t xml:space="preserve"> ООШ» в 2021-2022уч.г.</w:t>
      </w:r>
    </w:p>
    <w:tbl>
      <w:tblPr>
        <w:tblpPr w:leftFromText="180" w:rightFromText="180" w:vertAnchor="page" w:horzAnchor="margin" w:tblpXSpec="center" w:tblpY="19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0"/>
        <w:gridCol w:w="2204"/>
        <w:gridCol w:w="726"/>
        <w:gridCol w:w="2761"/>
      </w:tblGrid>
      <w:tr w:rsidR="00B8149E" w:rsidRPr="009B4B7C" w:rsidTr="00B8149E">
        <w:tc>
          <w:tcPr>
            <w:tcW w:w="366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A05F07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  <w:r w:rsidRPr="00A05F07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A05F07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  <w:r w:rsidRPr="00A05F07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A05F07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  <w:r w:rsidRPr="00A05F07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A05F07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  <w:r w:rsidRPr="00A05F07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Контрольные мероприятия</w:t>
            </w:r>
          </w:p>
        </w:tc>
      </w:tr>
      <w:tr w:rsidR="00B8149E" w:rsidRPr="009B4B7C" w:rsidTr="00B8149E">
        <w:tc>
          <w:tcPr>
            <w:tcW w:w="366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24.01.2022-04.02.2022г.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Default="00B8149E" w:rsidP="00B8149E">
            <w:pPr>
              <w:rPr>
                <w:rFonts w:ascii="inherit" w:hAnsi="inherit" w:cs="Arial"/>
                <w:sz w:val="20"/>
                <w:szCs w:val="20"/>
              </w:rPr>
            </w:pPr>
            <w:r>
              <w:rPr>
                <w:rFonts w:ascii="inherit" w:hAnsi="inherit" w:cs="Arial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РЭШ</w:t>
            </w:r>
          </w:p>
        </w:tc>
      </w:tr>
      <w:tr w:rsidR="00B8149E" w:rsidRPr="009B4B7C" w:rsidTr="00B8149E">
        <w:tc>
          <w:tcPr>
            <w:tcW w:w="366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14.02.2022-25.02.2022г.</w:t>
            </w:r>
          </w:p>
          <w:p w:rsidR="00B8149E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Default="00B8149E" w:rsidP="00B8149E">
            <w:pPr>
              <w:rPr>
                <w:rFonts w:ascii="inherit" w:hAnsi="inherit" w:cs="Arial"/>
                <w:sz w:val="20"/>
                <w:szCs w:val="20"/>
              </w:rPr>
            </w:pPr>
            <w:r>
              <w:rPr>
                <w:rFonts w:ascii="inherit" w:hAnsi="inherit" w:cs="Arial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5,6,7,8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РЭШ</w:t>
            </w:r>
          </w:p>
        </w:tc>
      </w:tr>
      <w:tr w:rsidR="00B8149E" w:rsidRPr="009B4B7C" w:rsidTr="00B8149E">
        <w:tc>
          <w:tcPr>
            <w:tcW w:w="3660" w:type="dxa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15.03.2022-20.05.2022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4-8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ВПР в штатном режиме</w:t>
            </w:r>
          </w:p>
        </w:tc>
      </w:tr>
      <w:tr w:rsidR="00B8149E" w:rsidRPr="009B4B7C" w:rsidTr="00B8149E">
        <w:tc>
          <w:tcPr>
            <w:tcW w:w="3660" w:type="dxa"/>
            <w:vMerge/>
            <w:shd w:val="clear" w:color="auto" w:fill="FFFFFF"/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4-8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</w:tr>
      <w:tr w:rsidR="00B8149E" w:rsidRPr="009B4B7C" w:rsidTr="00B8149E">
        <w:tc>
          <w:tcPr>
            <w:tcW w:w="3660" w:type="dxa"/>
            <w:vMerge/>
            <w:shd w:val="clear" w:color="auto" w:fill="FFFFFF"/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</w:tr>
      <w:tr w:rsidR="00B8149E" w:rsidRPr="009B4B7C" w:rsidTr="00B8149E">
        <w:tc>
          <w:tcPr>
            <w:tcW w:w="3660" w:type="dxa"/>
            <w:vMerge/>
            <w:shd w:val="clear" w:color="auto" w:fill="FFFFFF"/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</w:tr>
      <w:tr w:rsidR="00B8149E" w:rsidRPr="009B4B7C" w:rsidTr="00B8149E">
        <w:tc>
          <w:tcPr>
            <w:tcW w:w="3660" w:type="dxa"/>
            <w:vMerge/>
            <w:shd w:val="clear" w:color="auto" w:fill="FFFFFF"/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</w:tr>
      <w:tr w:rsidR="00B8149E" w:rsidRPr="009B4B7C" w:rsidTr="00B8149E">
        <w:tc>
          <w:tcPr>
            <w:tcW w:w="366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01.04.2022-20.05.2022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ВПР в штатном режиме</w:t>
            </w:r>
          </w:p>
        </w:tc>
      </w:tr>
      <w:tr w:rsidR="00B8149E" w:rsidRPr="009B4B7C" w:rsidTr="00B8149E">
        <w:tc>
          <w:tcPr>
            <w:tcW w:w="9351" w:type="dxa"/>
            <w:gridSpan w:val="4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B8149E" w:rsidRPr="009B4B7C" w:rsidTr="00B8149E">
        <w:tc>
          <w:tcPr>
            <w:tcW w:w="366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15.03.2022-20.05.2022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ВПР в штатном режиме</w:t>
            </w:r>
          </w:p>
        </w:tc>
      </w:tr>
      <w:tr w:rsidR="00B8149E" w:rsidRPr="009B4B7C" w:rsidTr="00B8149E">
        <w:tc>
          <w:tcPr>
            <w:tcW w:w="366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15.03.2022-20.05.2022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ВПР в штатном режиме</w:t>
            </w:r>
          </w:p>
        </w:tc>
      </w:tr>
      <w:tr w:rsidR="00B8149E" w:rsidRPr="009B4B7C" w:rsidTr="00B8149E">
        <w:tc>
          <w:tcPr>
            <w:tcW w:w="366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15.03.2022-20.05.2022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ВПР в штатном режиме</w:t>
            </w:r>
          </w:p>
        </w:tc>
      </w:tr>
      <w:tr w:rsidR="00B8149E" w:rsidRPr="009B4B7C" w:rsidTr="00B8149E">
        <w:tc>
          <w:tcPr>
            <w:tcW w:w="366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15.03.2022-20.05.2022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ВПР в штатном режиме</w:t>
            </w:r>
          </w:p>
        </w:tc>
      </w:tr>
      <w:tr w:rsidR="00B8149E" w:rsidRPr="009B4B7C" w:rsidTr="00B8149E">
        <w:tc>
          <w:tcPr>
            <w:tcW w:w="366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15.03.2022-20.05.2022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ВПР в штатном режиме</w:t>
            </w:r>
          </w:p>
        </w:tc>
      </w:tr>
      <w:tr w:rsidR="00B8149E" w:rsidRPr="009B4B7C" w:rsidTr="00B8149E">
        <w:tc>
          <w:tcPr>
            <w:tcW w:w="366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15.03.2022-20.05.2022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8149E" w:rsidRPr="009B4B7C" w:rsidRDefault="00B8149E" w:rsidP="00B8149E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9B4B7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ВПР в штатном режиме</w:t>
            </w:r>
          </w:p>
        </w:tc>
      </w:tr>
      <w:tr w:rsidR="00B8149E" w:rsidRPr="009B4B7C" w:rsidTr="00B8149E">
        <w:tc>
          <w:tcPr>
            <w:tcW w:w="366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9B4B7C" w:rsidRDefault="00B8149E" w:rsidP="00B8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 2022г.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9B4B7C" w:rsidRDefault="00B8149E" w:rsidP="00B8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Математика, русский язык, предметы по выбору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9B4B7C" w:rsidRDefault="00B8149E" w:rsidP="00B8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9B4B7C" w:rsidRDefault="00B8149E" w:rsidP="00B8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Внутришкольный</w:t>
            </w:r>
            <w:proofErr w:type="spellEnd"/>
            <w:r w:rsidRPr="009B4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 мониторинг качества подготовки </w:t>
            </w:r>
            <w:proofErr w:type="gramStart"/>
            <w:r w:rsidRPr="009B4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9B4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ГИА</w:t>
            </w:r>
          </w:p>
        </w:tc>
      </w:tr>
      <w:tr w:rsidR="00B8149E" w:rsidRPr="009B4B7C" w:rsidTr="00B8149E">
        <w:tc>
          <w:tcPr>
            <w:tcW w:w="3660" w:type="dxa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Default="00B8149E" w:rsidP="00B8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2022г.</w:t>
            </w:r>
          </w:p>
          <w:p w:rsidR="00B8149E" w:rsidRPr="009B4B7C" w:rsidRDefault="00B8149E" w:rsidP="00B8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(согласно приказа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«Об утверждении единого расписания и продолжительности проведения основного государственного экзамена по каждому учебному предмету»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9B4B7C" w:rsidRDefault="00B8149E" w:rsidP="00B81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4B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Математика, русский язык, предметы по выбору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9B4B7C" w:rsidRDefault="00B8149E" w:rsidP="00B8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B8149E" w:rsidRPr="009B4B7C" w:rsidRDefault="00B8149E" w:rsidP="00B81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ГИА</w:t>
            </w:r>
          </w:p>
        </w:tc>
      </w:tr>
    </w:tbl>
    <w:p w:rsidR="00B8149E" w:rsidRDefault="00B8149E" w:rsidP="00B814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49E" w:rsidRPr="000B402D" w:rsidRDefault="00B8149E" w:rsidP="00B81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8149E" w:rsidRPr="000B402D" w:rsidSect="00B8149E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4B7C"/>
    <w:rsid w:val="000B402D"/>
    <w:rsid w:val="000C4B11"/>
    <w:rsid w:val="00326365"/>
    <w:rsid w:val="009B4B7C"/>
    <w:rsid w:val="00A05F07"/>
    <w:rsid w:val="00B8149E"/>
    <w:rsid w:val="00BA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2022-03-16T07:11:00Z</dcterms:created>
  <dcterms:modified xsi:type="dcterms:W3CDTF">2022-03-16T07:19:00Z</dcterms:modified>
</cp:coreProperties>
</file>